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E945D6" w14:textId="42D595AD" w:rsidR="00310165" w:rsidRDefault="00CA0907" w:rsidP="003D3B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15D">
        <w:rPr>
          <w:rFonts w:ascii="Times New Roman" w:hAnsi="Times New Roman" w:cs="Times New Roman"/>
          <w:b/>
          <w:sz w:val="28"/>
          <w:szCs w:val="28"/>
        </w:rPr>
        <w:t>PŘIHLÁŠKA K</w:t>
      </w:r>
      <w:r w:rsidR="003D3B52" w:rsidRPr="0019415D">
        <w:rPr>
          <w:rFonts w:ascii="Times New Roman" w:hAnsi="Times New Roman" w:cs="Times New Roman"/>
          <w:b/>
          <w:sz w:val="28"/>
          <w:szCs w:val="28"/>
        </w:rPr>
        <w:t>E ŠKOLNÍ</w:t>
      </w:r>
      <w:r w:rsidRPr="0019415D">
        <w:rPr>
          <w:rFonts w:ascii="Times New Roman" w:hAnsi="Times New Roman" w:cs="Times New Roman"/>
          <w:b/>
          <w:sz w:val="28"/>
          <w:szCs w:val="28"/>
        </w:rPr>
        <w:t xml:space="preserve"> PŘIJÍMACÍ ZKOUŠCE</w:t>
      </w:r>
    </w:p>
    <w:p w14:paraId="57C33491" w14:textId="3C5CE5D1" w:rsidR="00F8562A" w:rsidRPr="0019415D" w:rsidRDefault="00CA0907" w:rsidP="003D3B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15D">
        <w:rPr>
          <w:rFonts w:ascii="Times New Roman" w:hAnsi="Times New Roman" w:cs="Times New Roman"/>
          <w:b/>
          <w:sz w:val="28"/>
          <w:szCs w:val="28"/>
        </w:rPr>
        <w:t>VOŠP a SPgŠ Litomyšl</w:t>
      </w:r>
    </w:p>
    <w:p w14:paraId="7872660A" w14:textId="24C9BAD1" w:rsidR="00CA0907" w:rsidRDefault="00310165" w:rsidP="00CA09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PŘIJÍMACÍ ŘÍZENÍ PRO ŠKOLNÍ ROK 2026/27</w:t>
      </w:r>
    </w:p>
    <w:p w14:paraId="6A109DB1" w14:textId="77777777" w:rsidR="00310165" w:rsidRPr="0019415D" w:rsidRDefault="00310165" w:rsidP="00CA09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FE0CD7" w14:textId="5B328DD3" w:rsidR="00CA0907" w:rsidRPr="0019415D" w:rsidRDefault="00CA0907" w:rsidP="00CA0907">
      <w:pPr>
        <w:rPr>
          <w:rFonts w:ascii="Times New Roman" w:hAnsi="Times New Roman" w:cs="Times New Roman"/>
          <w:b/>
          <w:sz w:val="24"/>
          <w:szCs w:val="24"/>
        </w:rPr>
      </w:pPr>
      <w:r w:rsidRPr="0019415D">
        <w:rPr>
          <w:rFonts w:ascii="Times New Roman" w:hAnsi="Times New Roman" w:cs="Times New Roman"/>
          <w:b/>
          <w:sz w:val="24"/>
          <w:szCs w:val="24"/>
        </w:rPr>
        <w:t>Jméno a příjmení uchazeče………………………………………………………</w:t>
      </w:r>
      <w:r w:rsidR="00BC0451" w:rsidRPr="0019415D">
        <w:rPr>
          <w:rFonts w:ascii="Times New Roman" w:hAnsi="Times New Roman" w:cs="Times New Roman"/>
          <w:b/>
          <w:sz w:val="24"/>
          <w:szCs w:val="24"/>
        </w:rPr>
        <w:t>……………</w:t>
      </w:r>
    </w:p>
    <w:p w14:paraId="5BF89E56" w14:textId="77777777" w:rsidR="00CA0907" w:rsidRPr="0019415D" w:rsidRDefault="00CA0907" w:rsidP="00CA0907">
      <w:pPr>
        <w:rPr>
          <w:rFonts w:ascii="Times New Roman" w:hAnsi="Times New Roman" w:cs="Times New Roman"/>
          <w:b/>
          <w:sz w:val="24"/>
          <w:szCs w:val="24"/>
        </w:rPr>
      </w:pPr>
    </w:p>
    <w:p w14:paraId="6C5DF7C3" w14:textId="50586316" w:rsidR="00CA0907" w:rsidRPr="0019415D" w:rsidRDefault="00CA0907" w:rsidP="00CA0907">
      <w:pPr>
        <w:rPr>
          <w:rFonts w:ascii="Times New Roman" w:hAnsi="Times New Roman" w:cs="Times New Roman"/>
          <w:b/>
          <w:sz w:val="24"/>
          <w:szCs w:val="24"/>
        </w:rPr>
      </w:pPr>
      <w:r w:rsidRPr="0019415D">
        <w:rPr>
          <w:rFonts w:ascii="Times New Roman" w:hAnsi="Times New Roman" w:cs="Times New Roman"/>
          <w:b/>
          <w:sz w:val="24"/>
          <w:szCs w:val="24"/>
        </w:rPr>
        <w:t>Narozen/a dne …………………………………</w:t>
      </w:r>
      <w:r w:rsidR="00BD3899" w:rsidRPr="0019415D">
        <w:rPr>
          <w:rFonts w:ascii="Times New Roman" w:hAnsi="Times New Roman" w:cs="Times New Roman"/>
          <w:b/>
          <w:sz w:val="24"/>
          <w:szCs w:val="24"/>
        </w:rPr>
        <w:t xml:space="preserve">v </w:t>
      </w:r>
      <w:r w:rsidRPr="0019415D">
        <w:rPr>
          <w:rFonts w:ascii="Times New Roman" w:hAnsi="Times New Roman" w:cs="Times New Roman"/>
          <w:b/>
          <w:sz w:val="24"/>
          <w:szCs w:val="24"/>
        </w:rPr>
        <w:t>…………</w:t>
      </w:r>
      <w:r w:rsidR="0019415D">
        <w:rPr>
          <w:rFonts w:ascii="Times New Roman" w:hAnsi="Times New Roman" w:cs="Times New Roman"/>
          <w:b/>
          <w:sz w:val="24"/>
          <w:szCs w:val="24"/>
        </w:rPr>
        <w:t>………</w:t>
      </w:r>
      <w:r w:rsidRPr="0019415D">
        <w:rPr>
          <w:rFonts w:ascii="Times New Roman" w:hAnsi="Times New Roman" w:cs="Times New Roman"/>
          <w:b/>
          <w:sz w:val="24"/>
          <w:szCs w:val="24"/>
        </w:rPr>
        <w:t>……………………</w:t>
      </w:r>
      <w:proofErr w:type="gramStart"/>
      <w:r w:rsidR="00BC0451" w:rsidRPr="0019415D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="00BC0451" w:rsidRPr="0019415D">
        <w:rPr>
          <w:rFonts w:ascii="Times New Roman" w:hAnsi="Times New Roman" w:cs="Times New Roman"/>
          <w:b/>
          <w:sz w:val="24"/>
          <w:szCs w:val="24"/>
        </w:rPr>
        <w:t>.</w:t>
      </w:r>
    </w:p>
    <w:p w14:paraId="56657240" w14:textId="0CDCDF10" w:rsidR="003D3B52" w:rsidRPr="0019415D" w:rsidRDefault="003D3B52" w:rsidP="00CA0907">
      <w:pPr>
        <w:rPr>
          <w:rFonts w:ascii="Times New Roman" w:hAnsi="Times New Roman" w:cs="Times New Roman"/>
          <w:b/>
          <w:sz w:val="24"/>
          <w:szCs w:val="24"/>
        </w:rPr>
      </w:pPr>
    </w:p>
    <w:p w14:paraId="10662C2D" w14:textId="050CD18E" w:rsidR="003D3B52" w:rsidRPr="0019415D" w:rsidRDefault="003D3B52" w:rsidP="003D3B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Times New Roman" w:hAnsi="Times New Roman" w:cs="Times New Roman"/>
          <w:b/>
          <w:sz w:val="24"/>
          <w:szCs w:val="24"/>
        </w:rPr>
      </w:pPr>
      <w:r w:rsidRPr="0019415D">
        <w:rPr>
          <w:rFonts w:ascii="Times New Roman" w:hAnsi="Times New Roman" w:cs="Times New Roman"/>
          <w:b/>
          <w:sz w:val="24"/>
          <w:szCs w:val="24"/>
        </w:rPr>
        <w:t>Zvolený studijní obor</w:t>
      </w:r>
      <w:r w:rsidRPr="0019415D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52FDC7BE" w14:textId="6A3E9CF8" w:rsidR="003D3B52" w:rsidRPr="0019415D" w:rsidRDefault="003D3B52" w:rsidP="00CA0907">
      <w:pPr>
        <w:rPr>
          <w:rFonts w:ascii="Times New Roman" w:hAnsi="Times New Roman" w:cs="Times New Roman"/>
          <w:b/>
          <w:sz w:val="24"/>
          <w:szCs w:val="24"/>
        </w:rPr>
      </w:pPr>
      <w:r w:rsidRPr="0019415D">
        <w:rPr>
          <w:rFonts w:ascii="Times New Roman" w:hAnsi="Times New Roman" w:cs="Times New Roman"/>
          <w:b/>
          <w:sz w:val="24"/>
          <w:szCs w:val="24"/>
        </w:rPr>
        <w:t>75-31-M/01 předškolní a mimoškolní pedagogika</w:t>
      </w:r>
    </w:p>
    <w:p w14:paraId="6AA5134C" w14:textId="7F18BDAE" w:rsidR="003D3B52" w:rsidRPr="0019415D" w:rsidRDefault="003D3B52" w:rsidP="00CA0907">
      <w:pPr>
        <w:rPr>
          <w:rFonts w:ascii="Times New Roman" w:hAnsi="Times New Roman" w:cs="Times New Roman"/>
          <w:b/>
          <w:sz w:val="24"/>
          <w:szCs w:val="24"/>
        </w:rPr>
      </w:pPr>
      <w:r w:rsidRPr="0019415D">
        <w:rPr>
          <w:rFonts w:ascii="Times New Roman" w:hAnsi="Times New Roman" w:cs="Times New Roman"/>
          <w:b/>
          <w:sz w:val="24"/>
          <w:szCs w:val="24"/>
        </w:rPr>
        <w:t>78-42-M/03 pedagogické lyceum</w:t>
      </w:r>
    </w:p>
    <w:p w14:paraId="6A8B2BB6" w14:textId="7818DF52" w:rsidR="00CA0907" w:rsidRPr="0019415D" w:rsidRDefault="00CA0907" w:rsidP="00CA0907">
      <w:pPr>
        <w:rPr>
          <w:rFonts w:ascii="Times New Roman" w:hAnsi="Times New Roman" w:cs="Times New Roman"/>
          <w:b/>
          <w:sz w:val="24"/>
          <w:szCs w:val="24"/>
        </w:rPr>
      </w:pPr>
    </w:p>
    <w:p w14:paraId="6D3C56CE" w14:textId="212768D4" w:rsidR="00CA0907" w:rsidRPr="0019415D" w:rsidRDefault="00096C38" w:rsidP="003D3B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Zvolená výchova ke školní přijímací zkoušce</w:t>
      </w:r>
      <w:r w:rsidR="00FD7CCE" w:rsidRPr="0019415D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2"/>
      </w:r>
    </w:p>
    <w:p w14:paraId="5C0BAEAD" w14:textId="71F9A675" w:rsidR="003D3B52" w:rsidRPr="0019415D" w:rsidRDefault="00563A53" w:rsidP="00CA090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</w:t>
      </w:r>
      <w:r w:rsidR="00CA0907" w:rsidRPr="0019415D">
        <w:rPr>
          <w:rFonts w:ascii="Times New Roman" w:hAnsi="Times New Roman" w:cs="Times New Roman"/>
          <w:b/>
          <w:sz w:val="24"/>
          <w:szCs w:val="24"/>
        </w:rPr>
        <w:t>udební výchov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="00CA0907" w:rsidRPr="0019415D">
        <w:rPr>
          <w:rFonts w:ascii="Times New Roman" w:hAnsi="Times New Roman" w:cs="Times New Roman"/>
          <w:b/>
          <w:sz w:val="24"/>
          <w:szCs w:val="24"/>
        </w:rPr>
        <w:tab/>
      </w:r>
      <w:r w:rsidR="00CA0907" w:rsidRPr="0019415D">
        <w:rPr>
          <w:rFonts w:ascii="Times New Roman" w:hAnsi="Times New Roman" w:cs="Times New Roman"/>
          <w:b/>
          <w:sz w:val="24"/>
          <w:szCs w:val="24"/>
        </w:rPr>
        <w:tab/>
      </w:r>
      <w:r w:rsidR="00CA0907" w:rsidRPr="0019415D">
        <w:rPr>
          <w:rFonts w:ascii="Times New Roman" w:hAnsi="Times New Roman" w:cs="Times New Roman"/>
          <w:b/>
          <w:sz w:val="24"/>
          <w:szCs w:val="24"/>
        </w:rPr>
        <w:tab/>
      </w:r>
    </w:p>
    <w:p w14:paraId="6FE6C1BF" w14:textId="23FAEFC3" w:rsidR="003D3B52" w:rsidRPr="0019415D" w:rsidRDefault="00563A53" w:rsidP="00CA090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CA0907" w:rsidRPr="0019415D">
        <w:rPr>
          <w:rFonts w:ascii="Times New Roman" w:hAnsi="Times New Roman" w:cs="Times New Roman"/>
          <w:b/>
          <w:sz w:val="24"/>
          <w:szCs w:val="24"/>
        </w:rPr>
        <w:t>ýtvarn</w:t>
      </w:r>
      <w:r>
        <w:rPr>
          <w:rFonts w:ascii="Times New Roman" w:hAnsi="Times New Roman" w:cs="Times New Roman"/>
          <w:b/>
          <w:sz w:val="24"/>
          <w:szCs w:val="24"/>
        </w:rPr>
        <w:t>á</w:t>
      </w:r>
      <w:r w:rsidR="00CA0907" w:rsidRPr="0019415D">
        <w:rPr>
          <w:rFonts w:ascii="Times New Roman" w:hAnsi="Times New Roman" w:cs="Times New Roman"/>
          <w:b/>
          <w:sz w:val="24"/>
          <w:szCs w:val="24"/>
        </w:rPr>
        <w:t xml:space="preserve"> výchov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="00CA0907" w:rsidRPr="0019415D">
        <w:rPr>
          <w:rFonts w:ascii="Times New Roman" w:hAnsi="Times New Roman" w:cs="Times New Roman"/>
          <w:b/>
          <w:sz w:val="24"/>
          <w:szCs w:val="24"/>
        </w:rPr>
        <w:tab/>
      </w:r>
      <w:r w:rsidR="00CA0907" w:rsidRPr="0019415D">
        <w:rPr>
          <w:rFonts w:ascii="Times New Roman" w:hAnsi="Times New Roman" w:cs="Times New Roman"/>
          <w:b/>
          <w:sz w:val="24"/>
          <w:szCs w:val="24"/>
        </w:rPr>
        <w:tab/>
      </w:r>
      <w:r w:rsidR="00CA0907" w:rsidRPr="0019415D">
        <w:rPr>
          <w:rFonts w:ascii="Times New Roman" w:hAnsi="Times New Roman" w:cs="Times New Roman"/>
          <w:b/>
          <w:sz w:val="24"/>
          <w:szCs w:val="24"/>
        </w:rPr>
        <w:tab/>
      </w:r>
    </w:p>
    <w:p w14:paraId="383BEB95" w14:textId="080A9EA0" w:rsidR="00CA0907" w:rsidRPr="0019415D" w:rsidRDefault="00563A53" w:rsidP="00CA090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</w:t>
      </w:r>
      <w:r w:rsidR="00CA0907" w:rsidRPr="0019415D">
        <w:rPr>
          <w:rFonts w:ascii="Times New Roman" w:hAnsi="Times New Roman" w:cs="Times New Roman"/>
          <w:b/>
          <w:sz w:val="24"/>
          <w:szCs w:val="24"/>
        </w:rPr>
        <w:t>ělesn</w:t>
      </w:r>
      <w:r>
        <w:rPr>
          <w:rFonts w:ascii="Times New Roman" w:hAnsi="Times New Roman" w:cs="Times New Roman"/>
          <w:b/>
          <w:sz w:val="24"/>
          <w:szCs w:val="24"/>
        </w:rPr>
        <w:t>á</w:t>
      </w:r>
      <w:r w:rsidR="00CA0907" w:rsidRPr="0019415D">
        <w:rPr>
          <w:rFonts w:ascii="Times New Roman" w:hAnsi="Times New Roman" w:cs="Times New Roman"/>
          <w:b/>
          <w:sz w:val="24"/>
          <w:szCs w:val="24"/>
        </w:rPr>
        <w:t xml:space="preserve"> výchov</w:t>
      </w:r>
      <w:r>
        <w:rPr>
          <w:rFonts w:ascii="Times New Roman" w:hAnsi="Times New Roman" w:cs="Times New Roman"/>
          <w:b/>
          <w:sz w:val="24"/>
          <w:szCs w:val="24"/>
        </w:rPr>
        <w:t>a</w:t>
      </w:r>
    </w:p>
    <w:p w14:paraId="55ECDEE5" w14:textId="2875CA03" w:rsidR="00CA0907" w:rsidRPr="0019415D" w:rsidRDefault="00CA0907" w:rsidP="00CA0907">
      <w:pPr>
        <w:rPr>
          <w:rFonts w:ascii="Times New Roman" w:hAnsi="Times New Roman" w:cs="Times New Roman"/>
          <w:b/>
          <w:sz w:val="24"/>
          <w:szCs w:val="24"/>
        </w:rPr>
      </w:pPr>
    </w:p>
    <w:p w14:paraId="49D39CF2" w14:textId="77777777" w:rsidR="00133C56" w:rsidRPr="0019415D" w:rsidRDefault="00133C56" w:rsidP="00CA0907">
      <w:pPr>
        <w:rPr>
          <w:rFonts w:ascii="Times New Roman" w:hAnsi="Times New Roman" w:cs="Times New Roman"/>
          <w:b/>
          <w:sz w:val="24"/>
          <w:szCs w:val="24"/>
        </w:rPr>
      </w:pPr>
    </w:p>
    <w:p w14:paraId="6C051177" w14:textId="47DEFB81" w:rsidR="00CA0907" w:rsidRPr="0019415D" w:rsidRDefault="003D3B52" w:rsidP="00CA0907">
      <w:pPr>
        <w:rPr>
          <w:rFonts w:ascii="Times New Roman" w:hAnsi="Times New Roman" w:cs="Times New Roman"/>
          <w:b/>
          <w:sz w:val="24"/>
          <w:szCs w:val="24"/>
        </w:rPr>
      </w:pPr>
      <w:r w:rsidRPr="0019415D">
        <w:rPr>
          <w:rFonts w:ascii="Times New Roman" w:hAnsi="Times New Roman" w:cs="Times New Roman"/>
          <w:b/>
          <w:sz w:val="24"/>
          <w:szCs w:val="24"/>
        </w:rPr>
        <w:t>Podpis z</w:t>
      </w:r>
      <w:r w:rsidR="00CA0907" w:rsidRPr="0019415D">
        <w:rPr>
          <w:rFonts w:ascii="Times New Roman" w:hAnsi="Times New Roman" w:cs="Times New Roman"/>
          <w:b/>
          <w:sz w:val="24"/>
          <w:szCs w:val="24"/>
        </w:rPr>
        <w:t>ákonn</w:t>
      </w:r>
      <w:r w:rsidRPr="0019415D">
        <w:rPr>
          <w:rFonts w:ascii="Times New Roman" w:hAnsi="Times New Roman" w:cs="Times New Roman"/>
          <w:b/>
          <w:sz w:val="24"/>
          <w:szCs w:val="24"/>
        </w:rPr>
        <w:t>ého</w:t>
      </w:r>
      <w:r w:rsidR="00CA0907" w:rsidRPr="0019415D">
        <w:rPr>
          <w:rFonts w:ascii="Times New Roman" w:hAnsi="Times New Roman" w:cs="Times New Roman"/>
          <w:b/>
          <w:sz w:val="24"/>
          <w:szCs w:val="24"/>
        </w:rPr>
        <w:t xml:space="preserve"> zástupce: ………………………………………………………………… </w:t>
      </w:r>
    </w:p>
    <w:p w14:paraId="4F747F33" w14:textId="29B59FEF" w:rsidR="003D3B52" w:rsidRPr="0019415D" w:rsidRDefault="003D3B52" w:rsidP="00CA0907">
      <w:pPr>
        <w:rPr>
          <w:rFonts w:ascii="Times New Roman" w:hAnsi="Times New Roman" w:cs="Times New Roman"/>
          <w:b/>
          <w:sz w:val="24"/>
          <w:szCs w:val="24"/>
        </w:rPr>
      </w:pPr>
      <w:r w:rsidRPr="0019415D">
        <w:rPr>
          <w:rFonts w:ascii="Times New Roman" w:hAnsi="Times New Roman" w:cs="Times New Roman"/>
          <w:b/>
          <w:sz w:val="24"/>
          <w:szCs w:val="24"/>
        </w:rPr>
        <w:t xml:space="preserve">Podpis uchazeče: </w:t>
      </w:r>
      <w:r w:rsidRPr="0019415D">
        <w:rPr>
          <w:rFonts w:ascii="Times New Roman" w:hAnsi="Times New Roman" w:cs="Times New Roman"/>
          <w:b/>
          <w:sz w:val="24"/>
          <w:szCs w:val="24"/>
        </w:rPr>
        <w:tab/>
      </w:r>
      <w:r w:rsidRPr="0019415D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………………………………………………………………….</w:t>
      </w:r>
    </w:p>
    <w:p w14:paraId="408B26B7" w14:textId="77777777" w:rsidR="00CA0907" w:rsidRPr="0019415D" w:rsidRDefault="00CA0907" w:rsidP="00CA0907">
      <w:pPr>
        <w:rPr>
          <w:rFonts w:ascii="Times New Roman" w:hAnsi="Times New Roman" w:cs="Times New Roman"/>
          <w:b/>
          <w:sz w:val="24"/>
          <w:szCs w:val="24"/>
        </w:rPr>
      </w:pPr>
    </w:p>
    <w:p w14:paraId="1342E049" w14:textId="6ACA342E" w:rsidR="00BC0451" w:rsidRPr="0019415D" w:rsidRDefault="00BC0451" w:rsidP="00BC0451">
      <w:pPr>
        <w:ind w:left="708" w:hanging="708"/>
        <w:rPr>
          <w:rFonts w:ascii="Times New Roman" w:hAnsi="Times New Roman" w:cs="Times New Roman"/>
          <w:b/>
          <w:sz w:val="24"/>
          <w:szCs w:val="24"/>
        </w:rPr>
      </w:pPr>
    </w:p>
    <w:p w14:paraId="6A40BF18" w14:textId="50EFFB9F" w:rsidR="00BC0451" w:rsidRPr="0019415D" w:rsidRDefault="00BC0451" w:rsidP="00BC0451">
      <w:pPr>
        <w:ind w:left="708" w:hanging="708"/>
        <w:rPr>
          <w:rFonts w:ascii="Times New Roman" w:hAnsi="Times New Roman" w:cs="Times New Roman"/>
          <w:b/>
          <w:sz w:val="24"/>
          <w:szCs w:val="24"/>
        </w:rPr>
      </w:pPr>
    </w:p>
    <w:p w14:paraId="2194DEED" w14:textId="52D81A2E" w:rsidR="00BC0451" w:rsidRPr="0019415D" w:rsidRDefault="00BC0451" w:rsidP="00BC0451">
      <w:pPr>
        <w:ind w:left="708" w:hanging="708"/>
        <w:rPr>
          <w:rFonts w:ascii="Times New Roman" w:hAnsi="Times New Roman" w:cs="Times New Roman"/>
          <w:b/>
          <w:sz w:val="24"/>
          <w:szCs w:val="24"/>
        </w:rPr>
      </w:pPr>
      <w:r w:rsidRPr="0019415D">
        <w:rPr>
          <w:rFonts w:ascii="Times New Roman" w:hAnsi="Times New Roman" w:cs="Times New Roman"/>
          <w:b/>
          <w:sz w:val="24"/>
          <w:szCs w:val="24"/>
        </w:rPr>
        <w:t>V ………………………………</w:t>
      </w:r>
      <w:proofErr w:type="gramStart"/>
      <w:r w:rsidRPr="0019415D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Pr="0019415D">
        <w:rPr>
          <w:rFonts w:ascii="Times New Roman" w:hAnsi="Times New Roman" w:cs="Times New Roman"/>
          <w:b/>
          <w:sz w:val="24"/>
          <w:szCs w:val="24"/>
        </w:rPr>
        <w:t>.dne…………………………………</w:t>
      </w:r>
    </w:p>
    <w:p w14:paraId="1AAF80C5" w14:textId="59EBD836" w:rsidR="003D3B52" w:rsidRPr="0019415D" w:rsidRDefault="003D3B52" w:rsidP="00BC0451">
      <w:pPr>
        <w:ind w:left="708" w:hanging="708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47D276DE" w14:textId="0490E282" w:rsidR="003D3B52" w:rsidRPr="0019415D" w:rsidRDefault="003D3B52" w:rsidP="000D01E5">
      <w:pPr>
        <w:rPr>
          <w:rFonts w:ascii="Times New Roman" w:hAnsi="Times New Roman" w:cs="Times New Roman"/>
          <w:b/>
          <w:sz w:val="24"/>
          <w:szCs w:val="24"/>
        </w:rPr>
      </w:pPr>
    </w:p>
    <w:p w14:paraId="3E17AC6D" w14:textId="77777777" w:rsidR="00CA0907" w:rsidRPr="0019415D" w:rsidRDefault="00CA0907" w:rsidP="00CA0907">
      <w:pPr>
        <w:rPr>
          <w:rFonts w:ascii="Times New Roman" w:hAnsi="Times New Roman" w:cs="Times New Roman"/>
          <w:b/>
          <w:sz w:val="24"/>
          <w:szCs w:val="24"/>
        </w:rPr>
      </w:pPr>
    </w:p>
    <w:sectPr w:rsidR="00CA0907" w:rsidRPr="001941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52FD42" w14:textId="77777777" w:rsidR="003D3B52" w:rsidRDefault="003D3B52" w:rsidP="003D3B52">
      <w:pPr>
        <w:spacing w:after="0" w:line="240" w:lineRule="auto"/>
      </w:pPr>
      <w:r>
        <w:separator/>
      </w:r>
    </w:p>
  </w:endnote>
  <w:endnote w:type="continuationSeparator" w:id="0">
    <w:p w14:paraId="4D2373E5" w14:textId="77777777" w:rsidR="003D3B52" w:rsidRDefault="003D3B52" w:rsidP="003D3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389495" w14:textId="77777777" w:rsidR="003D3B52" w:rsidRDefault="003D3B52" w:rsidP="003D3B52">
      <w:pPr>
        <w:spacing w:after="0" w:line="240" w:lineRule="auto"/>
      </w:pPr>
      <w:r>
        <w:separator/>
      </w:r>
    </w:p>
  </w:footnote>
  <w:footnote w:type="continuationSeparator" w:id="0">
    <w:p w14:paraId="71FCF077" w14:textId="77777777" w:rsidR="003D3B52" w:rsidRDefault="003D3B52" w:rsidP="003D3B52">
      <w:pPr>
        <w:spacing w:after="0" w:line="240" w:lineRule="auto"/>
      </w:pPr>
      <w:r>
        <w:continuationSeparator/>
      </w:r>
    </w:p>
  </w:footnote>
  <w:footnote w:id="1">
    <w:p w14:paraId="57CFF9AB" w14:textId="1A740D02" w:rsidR="003D3B52" w:rsidRDefault="003D3B52">
      <w:pPr>
        <w:pStyle w:val="Textpoznpodarou"/>
      </w:pPr>
      <w:r>
        <w:rPr>
          <w:rStyle w:val="Znakapoznpodarou"/>
        </w:rPr>
        <w:footnoteRef/>
      </w:r>
      <w:r>
        <w:t xml:space="preserve"> Z nabídky obo</w:t>
      </w:r>
      <w:r w:rsidR="000D01E5">
        <w:t xml:space="preserve">rů vyberte ten, na který se hlásíte, a druhý obor škrtněte nebo smažte. Pokud se hlásíte na oba obory a volíte pro ŠPZ stejnou výchovu, ponechte zapsány oba obory. Pokud se hlásíte na oba obory a volíte pro ŠPZ na každý obor jinou výchovu, podejte </w:t>
      </w:r>
      <w:r w:rsidR="00FD7CCE">
        <w:t xml:space="preserve">přihlášku ke ŠPZ </w:t>
      </w:r>
      <w:r w:rsidR="000D01E5">
        <w:t>ke každému oboru zvlášť.</w:t>
      </w:r>
    </w:p>
  </w:footnote>
  <w:footnote w:id="2">
    <w:p w14:paraId="69A2528C" w14:textId="33B979C1" w:rsidR="00FD7CCE" w:rsidRDefault="00FD7CCE">
      <w:pPr>
        <w:pStyle w:val="Textpoznpodarou"/>
      </w:pPr>
      <w:r>
        <w:rPr>
          <w:rStyle w:val="Znakapoznpodarou"/>
        </w:rPr>
        <w:footnoteRef/>
      </w:r>
      <w:r>
        <w:t xml:space="preserve"> Výchovy, které nevolíte, škrtněte nebo smažte.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A87DF3"/>
    <w:multiLevelType w:val="hybridMultilevel"/>
    <w:tmpl w:val="ED0C6EFC"/>
    <w:lvl w:ilvl="0" w:tplc="56EAEB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75578F"/>
    <w:multiLevelType w:val="hybridMultilevel"/>
    <w:tmpl w:val="5844A540"/>
    <w:lvl w:ilvl="0" w:tplc="9BDE2428"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E1D"/>
    <w:rsid w:val="00096C38"/>
    <w:rsid w:val="000D01E5"/>
    <w:rsid w:val="00133C56"/>
    <w:rsid w:val="0019415D"/>
    <w:rsid w:val="002816B3"/>
    <w:rsid w:val="00310165"/>
    <w:rsid w:val="003D3B52"/>
    <w:rsid w:val="00563A53"/>
    <w:rsid w:val="007355F3"/>
    <w:rsid w:val="00B51F02"/>
    <w:rsid w:val="00BC0451"/>
    <w:rsid w:val="00BD3899"/>
    <w:rsid w:val="00BF6095"/>
    <w:rsid w:val="00C36E1D"/>
    <w:rsid w:val="00CA0907"/>
    <w:rsid w:val="00F8562A"/>
    <w:rsid w:val="00FD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E4A51"/>
  <w15:chartTrackingRefBased/>
  <w15:docId w15:val="{CBB34E7A-5EB7-42A0-83B7-7D379902C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A0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A0907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D3B5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D3B5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D3B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DB1740D585864A88526741C32683FC" ma:contentTypeVersion="14" ma:contentTypeDescription="Vytvoří nový dokument" ma:contentTypeScope="" ma:versionID="51c93fef1787d72c685b58c86a2a4857">
  <xsd:schema xmlns:xsd="http://www.w3.org/2001/XMLSchema" xmlns:xs="http://www.w3.org/2001/XMLSchema" xmlns:p="http://schemas.microsoft.com/office/2006/metadata/properties" xmlns:ns3="d0a4eb1f-5a19-4207-8994-f8e1461a9450" xmlns:ns4="7d6a22bd-6fdd-4bdc-9e43-ac6197dfcaf1" targetNamespace="http://schemas.microsoft.com/office/2006/metadata/properties" ma:root="true" ma:fieldsID="b9c691cf3d2bf488b9a03f9e02b60649" ns3:_="" ns4:_="">
    <xsd:import namespace="d0a4eb1f-5a19-4207-8994-f8e1461a9450"/>
    <xsd:import namespace="7d6a22bd-6fdd-4bdc-9e43-ac6197dfcaf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ObjectDetectorVersions" minOccurs="0"/>
                <xsd:element ref="ns4:MediaServiceDateTaken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a4eb1f-5a19-4207-8994-f8e1461a94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6a22bd-6fdd-4bdc-9e43-ac6197dfca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d6a22bd-6fdd-4bdc-9e43-ac6197dfcaf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41758-286E-4684-9A6D-8C2C8F9F3B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a4eb1f-5a19-4207-8994-f8e1461a9450"/>
    <ds:schemaRef ds:uri="7d6a22bd-6fdd-4bdc-9e43-ac6197dfc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692BC0-232D-4A58-A4F0-4939B3B189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1D5580-670F-44F8-AE5E-A43EDF77C0F5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d0a4eb1f-5a19-4207-8994-f8e1461a9450"/>
    <ds:schemaRef ds:uri="7d6a22bd-6fdd-4bdc-9e43-ac6197dfcaf1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0D70AB4-039C-4EF1-A913-8306BCA76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79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Lišková RNDr.</dc:creator>
  <cp:keywords/>
  <dc:description/>
  <cp:lastModifiedBy>Marcela Šplíchalová</cp:lastModifiedBy>
  <cp:revision>8</cp:revision>
  <cp:lastPrinted>2026-01-13T14:31:00Z</cp:lastPrinted>
  <dcterms:created xsi:type="dcterms:W3CDTF">2024-12-15T20:16:00Z</dcterms:created>
  <dcterms:modified xsi:type="dcterms:W3CDTF">2026-01-13T14:33:00Z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0x01010078DB1740D585864A88526741C32683FC</vt:lpwstr>
  </property>
</Properties>
</file>